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2177" w:rsidRDefault="008857E1">
      <w:pPr>
        <w:pStyle w:val="normal0"/>
        <w:spacing w:after="0"/>
        <w:jc w:val="both"/>
      </w:pPr>
      <w:r>
        <w:rPr>
          <w:rFonts w:ascii="Times New Roman" w:eastAsia="Times New Roman" w:hAnsi="Times New Roman" w:cs="Times New Roman"/>
        </w:rPr>
        <w:t>Удружење Буди Оптимиста</w:t>
      </w:r>
    </w:p>
    <w:p w:rsidR="00502177" w:rsidRDefault="008857E1">
      <w:pPr>
        <w:pStyle w:val="normal0"/>
        <w:spacing w:after="0"/>
        <w:jc w:val="both"/>
      </w:pPr>
      <w:r>
        <w:rPr>
          <w:rFonts w:ascii="Times New Roman" w:eastAsia="Times New Roman" w:hAnsi="Times New Roman" w:cs="Times New Roman"/>
        </w:rPr>
        <w:t>Ул.Моше Пијаде 125</w:t>
      </w:r>
    </w:p>
    <w:p w:rsidR="00502177" w:rsidRDefault="008857E1">
      <w:pPr>
        <w:pStyle w:val="normal0"/>
        <w:spacing w:after="0"/>
        <w:jc w:val="both"/>
      </w:pPr>
      <w:r>
        <w:rPr>
          <w:rFonts w:ascii="Times New Roman" w:eastAsia="Times New Roman" w:hAnsi="Times New Roman" w:cs="Times New Roman"/>
        </w:rPr>
        <w:t>061-2052020</w:t>
      </w:r>
    </w:p>
    <w:p w:rsidR="00502177" w:rsidRDefault="00502177">
      <w:pPr>
        <w:pStyle w:val="normal0"/>
        <w:spacing w:after="0" w:line="240" w:lineRule="auto"/>
        <w:jc w:val="both"/>
      </w:pPr>
    </w:p>
    <w:p w:rsidR="00502177" w:rsidRDefault="008857E1">
      <w:pPr>
        <w:pStyle w:val="Heading1"/>
        <w:jc w:val="center"/>
      </w:pPr>
      <w:r>
        <w:t>ЈАВНИ ПОЗИВ</w:t>
      </w:r>
      <w:r>
        <w:br/>
        <w:t>ЗА ПРИЈАВЉИВАЊЕ КАНДИДАТА ЗА ПРОЈЕКАТ ПОМОЋ У КУЋИ</w:t>
      </w:r>
    </w:p>
    <w:p w:rsidR="00502177" w:rsidRDefault="008857E1">
      <w:pPr>
        <w:pStyle w:val="normal0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(пријављивање у периоду од 21. до 25. септембра од 9 до 12 часова, у просторијама Услужног центра општине Владичин Хан шалтер бр. 4).</w:t>
      </w:r>
    </w:p>
    <w:p w:rsidR="00502177" w:rsidRDefault="00502177">
      <w:pPr>
        <w:pStyle w:val="normal0"/>
        <w:spacing w:after="280" w:line="240" w:lineRule="auto"/>
        <w:jc w:val="both"/>
      </w:pPr>
    </w:p>
    <w:p w:rsidR="00502177" w:rsidRDefault="008857E1">
      <w:pPr>
        <w:pStyle w:val="normal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Удружење Буди Оптимиста,ул.Моше Пијаде 125, упућује јавни позив свим заинтересованим кандидатима да се пријаве за потребе спровођења пројектних активности теренског обиласка  старих,изнемоглих,болесних и инвалидних лица у удаљеним и неприступачним брдско-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планинским пределима општине Владичин Хан којима је пружање здравствене и социјалне заштите скоро потпуно неопходно. </w:t>
      </w:r>
    </w:p>
    <w:p w:rsidR="00502177" w:rsidRDefault="00502177">
      <w:pPr>
        <w:pStyle w:val="normal0"/>
        <w:spacing w:after="0"/>
        <w:jc w:val="both"/>
      </w:pPr>
    </w:p>
    <w:p w:rsidR="00502177" w:rsidRDefault="008857E1">
      <w:pPr>
        <w:pStyle w:val="normal0"/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Помоћ у кући се спроводи  од 01.10. до 31. децембра 2015. године на територији општине Владичин Хан у селима у Зебинце, Ружиће, Кацапун,Д</w:t>
      </w:r>
      <w:r>
        <w:rPr>
          <w:rFonts w:ascii="Times New Roman" w:eastAsia="Times New Roman" w:hAnsi="Times New Roman" w:cs="Times New Roman"/>
          <w:sz w:val="24"/>
          <w:szCs w:val="24"/>
        </w:rPr>
        <w:t>упљане и Бачвиште.</w:t>
      </w:r>
    </w:p>
    <w:p w:rsidR="00502177" w:rsidRDefault="008857E1">
      <w:pPr>
        <w:pStyle w:val="normal0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Удружење Буди Оптимиста  ће за спровођење ове врсте услуге ангажовати укупно 6 лица за свих пет села. У активностима се предвиђа и посета лекара који ће активно учествовати у спровођењу активности.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Лица за помоћ у кући  ће спроводити акт</w:t>
      </w:r>
      <w:r>
        <w:rPr>
          <w:rFonts w:ascii="Times New Roman" w:eastAsia="Times New Roman" w:hAnsi="Times New Roman" w:cs="Times New Roman"/>
          <w:sz w:val="24"/>
          <w:szCs w:val="24"/>
        </w:rPr>
        <w:t>ивности  у директном контакту са лицима у домаћинству а у сарадњи са високообраованим незапосленим лекаром опште праксе.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Пружаоци услуга ће имати фиксну новчану надокнаду по уговору Уговор о обављању привремених и повремених послова. 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Координацију и планир</w:t>
      </w:r>
      <w:r>
        <w:rPr>
          <w:rFonts w:ascii="Times New Roman" w:eastAsia="Times New Roman" w:hAnsi="Times New Roman" w:cs="Times New Roman"/>
          <w:sz w:val="24"/>
          <w:szCs w:val="24"/>
        </w:rPr>
        <w:t>ање активности вршиће председница Удружења Буди Оптимиста.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Општи услови које кандидати треба да испуњавају су:</w:t>
      </w:r>
    </w:p>
    <w:p w:rsidR="00502177" w:rsidRDefault="008857E1">
      <w:pPr>
        <w:pStyle w:val="normal0"/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држављанство Републике Србије;</w:t>
      </w:r>
    </w:p>
    <w:p w:rsidR="00502177" w:rsidRDefault="008857E1">
      <w:pPr>
        <w:pStyle w:val="normal0"/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18 до 40 година старости;</w:t>
      </w:r>
    </w:p>
    <w:p w:rsidR="00502177" w:rsidRDefault="008857E1">
      <w:pPr>
        <w:pStyle w:val="normal0"/>
        <w:numPr>
          <w:ilvl w:val="0"/>
          <w:numId w:val="1"/>
        </w:numPr>
        <w:spacing w:after="28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становање (пребивалиште или боравиште) на територији општине Владичин Хан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Критеријуми 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избор лица за помоћ у кући су:</w:t>
      </w:r>
    </w:p>
    <w:p w:rsidR="00502177" w:rsidRDefault="008857E1">
      <w:pPr>
        <w:pStyle w:val="normal0"/>
        <w:numPr>
          <w:ilvl w:val="0"/>
          <w:numId w:val="2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стручна спрема;</w:t>
      </w:r>
    </w:p>
    <w:p w:rsidR="00502177" w:rsidRDefault="008857E1">
      <w:pPr>
        <w:pStyle w:val="normal0"/>
        <w:numPr>
          <w:ilvl w:val="0"/>
          <w:numId w:val="2"/>
        </w:numPr>
        <w:spacing w:after="28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због природе посла, предност ће имати кандидати који нису запослени и који живе на територији села где се реализује Помоћ у кући</w:t>
      </w:r>
    </w:p>
    <w:p w:rsidR="00502177" w:rsidRDefault="00502177">
      <w:pPr>
        <w:pStyle w:val="normal0"/>
        <w:spacing w:after="280" w:line="240" w:lineRule="auto"/>
        <w:ind w:left="720"/>
        <w:jc w:val="both"/>
      </w:pP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Напомена: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овом јавном позиву, са изабраним лицима закључиваће се Уговор о обављању привремених и повремених послова, у складу са чланом 197 Закона о раду („Службени гласник РС”, бр. 24/05, 61/05, 54/09, 32/13 и 75/14).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 изабраних кандидата очекује се:</w:t>
      </w:r>
    </w:p>
    <w:p w:rsidR="00502177" w:rsidRDefault="008857E1">
      <w:pPr>
        <w:pStyle w:val="normal0"/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Лица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помоћ у кући: три пута недељно обилажење 10 лица са којима ће се претходно потписати сагласности за пружање услуга у приоду (од 01.10. до 31. децембра 2015. године), </w:t>
      </w:r>
    </w:p>
    <w:p w:rsidR="00502177" w:rsidRDefault="00502177">
      <w:pPr>
        <w:pStyle w:val="normal0"/>
        <w:spacing w:after="0" w:line="240" w:lineRule="auto"/>
        <w:jc w:val="both"/>
      </w:pPr>
    </w:p>
    <w:p w:rsidR="00502177" w:rsidRDefault="008857E1">
      <w:pPr>
        <w:pStyle w:val="normal0"/>
        <w:numPr>
          <w:ilvl w:val="0"/>
          <w:numId w:val="3"/>
        </w:numPr>
        <w:spacing w:after="280" w:line="240" w:lineRule="auto"/>
        <w:ind w:hanging="36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Лекар: ангажовање за свих 50 корисника у 5 наведених села за време спровођење 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периду (од 01.10  до 31. децембра 2015. године).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Позивају се заинтересовани кандидати да попуне пријаву на шалтеру број 4. Услужног центра општине Владичин Хан, која ће бити активна од понедељка 21. септембра од 9 часова до петка 25. септембра до 12 час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ова.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Ранг листа кандидата биће објављена одммах по завршетку рока за пријаву на интернет-страници: </w:t>
      </w:r>
      <w:hyperlink r:id="rId5">
        <w:r>
          <w:rPr>
            <w:color w:val="0000FF"/>
            <w:u w:val="single"/>
          </w:rPr>
          <w:t>http://www.vladicinhan.org.rs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Потребно је да пријављени кандидати дођу у малој сали Општине 29. септембра 20</w:t>
      </w:r>
      <w:r>
        <w:rPr>
          <w:rFonts w:ascii="Times New Roman" w:eastAsia="Times New Roman" w:hAnsi="Times New Roman" w:cs="Times New Roman"/>
          <w:sz w:val="24"/>
          <w:szCs w:val="24"/>
        </w:rPr>
        <w:t>15. године са почетком од 11 часова и са собом понесу лична документа (ЛК).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Листа изабраних кандидата ће бити за објављена истог дана на интернет-страници: </w:t>
      </w:r>
      <w:hyperlink r:id="rId6">
        <w:r>
          <w:rPr>
            <w:color w:val="0000FF"/>
            <w:u w:val="single"/>
          </w:rPr>
          <w:t>http://www.vladicinhan.org.rs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Уколико се изабрани 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ндидат не одазове позиву , биће избрисан са листе и позваће се следећи рангирани кандидат.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Лице задужено за давање обавештења о јавном позиву: 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Председница Удружења Буди Оптимиста</w:t>
      </w:r>
    </w:p>
    <w:p w:rsidR="00502177" w:rsidRDefault="008857E1">
      <w:pPr>
        <w:pStyle w:val="normal0"/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Ивана Здравковић Петровић тел: 061/2052020</w:t>
      </w:r>
    </w:p>
    <w:p w:rsidR="00502177" w:rsidRDefault="00502177">
      <w:pPr>
        <w:pStyle w:val="normal0"/>
        <w:jc w:val="both"/>
      </w:pPr>
    </w:p>
    <w:sectPr w:rsidR="00502177" w:rsidSect="0050217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7BEA"/>
    <w:multiLevelType w:val="multilevel"/>
    <w:tmpl w:val="0F1E72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3DC85AF1"/>
    <w:multiLevelType w:val="multilevel"/>
    <w:tmpl w:val="290E49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4D8C2FC3"/>
    <w:multiLevelType w:val="multilevel"/>
    <w:tmpl w:val="A828AA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502177"/>
    <w:rsid w:val="00502177"/>
    <w:rsid w:val="0088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02177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502177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0"/>
    <w:next w:val="normal0"/>
    <w:rsid w:val="0050217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0217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0217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50217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02177"/>
  </w:style>
  <w:style w:type="paragraph" w:styleId="Title">
    <w:name w:val="Title"/>
    <w:basedOn w:val="normal0"/>
    <w:next w:val="normal0"/>
    <w:rsid w:val="0050217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0217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2015-09-21T12:20:00Z</dcterms:created>
  <dcterms:modified xsi:type="dcterms:W3CDTF">2015-09-21T12:21:00Z</dcterms:modified>
</cp:coreProperties>
</file>